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3406D" w14:textId="77777777" w:rsidR="00C67E56" w:rsidRDefault="00C67E56" w:rsidP="002D1E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</w:t>
      </w:r>
      <w:r w:rsidR="000430A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АСОВАНО»</w:t>
      </w:r>
    </w:p>
    <w:p w14:paraId="647B83D1" w14:textId="77777777" w:rsidR="00C67E56" w:rsidRDefault="00C67E56" w:rsidP="002D1E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14:paraId="717CCA2E" w14:textId="77777777" w:rsidR="00C67E56" w:rsidRDefault="00C67E56" w:rsidP="002D1E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0430A5">
        <w:rPr>
          <w:rFonts w:ascii="Times New Roman" w:hAnsi="Times New Roman" w:cs="Times New Roman"/>
          <w:sz w:val="28"/>
          <w:szCs w:val="28"/>
        </w:rPr>
        <w:t xml:space="preserve"> социальным вопросам</w:t>
      </w:r>
    </w:p>
    <w:p w14:paraId="5B653E12" w14:textId="77777777" w:rsidR="000430A5" w:rsidRDefault="000430A5" w:rsidP="002D1ED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60B2004" w14:textId="77777777" w:rsidR="000430A5" w:rsidRPr="00C67E56" w:rsidRDefault="000430A5" w:rsidP="002D1E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Н.С. Шитова</w:t>
      </w:r>
    </w:p>
    <w:p w14:paraId="03D80D60" w14:textId="77777777" w:rsidR="000430A5" w:rsidRDefault="004A44C5" w:rsidP="002D1E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«СОГЛАСОВАНО»</w:t>
      </w:r>
    </w:p>
    <w:p w14:paraId="1285E023" w14:textId="77777777" w:rsidR="000430A5" w:rsidRDefault="000430A5" w:rsidP="000430A5">
      <w:pPr>
        <w:jc w:val="right"/>
        <w:rPr>
          <w:rFonts w:ascii="Times New Roman" w:hAnsi="Times New Roman" w:cs="Times New Roman"/>
          <w:sz w:val="28"/>
          <w:szCs w:val="28"/>
        </w:rPr>
      </w:pPr>
      <w:r w:rsidRPr="000430A5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по учету </w:t>
      </w:r>
    </w:p>
    <w:p w14:paraId="34F46466" w14:textId="77777777" w:rsidR="00C67E56" w:rsidRDefault="000430A5" w:rsidP="000430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отчетности – главный бухгалтер</w:t>
      </w:r>
    </w:p>
    <w:p w14:paraId="1EBC740C" w14:textId="77777777" w:rsidR="000430A5" w:rsidRDefault="000430A5" w:rsidP="002D1ED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EBCC5C7" w14:textId="77777777" w:rsidR="000430A5" w:rsidRDefault="000430A5" w:rsidP="002D1E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_______________И.Д. Овраменко</w:t>
      </w:r>
    </w:p>
    <w:p w14:paraId="6AFC3FD4" w14:textId="77777777" w:rsidR="000430A5" w:rsidRPr="000430A5" w:rsidRDefault="000430A5" w:rsidP="002D1ED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A298E5E" w14:textId="77777777" w:rsidR="000B2676" w:rsidRDefault="002D1EDA" w:rsidP="002D1ED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D1EDA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7478AC8" w14:textId="77777777" w:rsidR="002D1EDA" w:rsidRPr="002D1EDA" w:rsidRDefault="002D1EDA" w:rsidP="002D1E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A4044D" w14:textId="77777777" w:rsidR="002D1EDA" w:rsidRPr="002D1EDA" w:rsidRDefault="002D1EDA" w:rsidP="002D1E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1EDA">
        <w:rPr>
          <w:rFonts w:ascii="Times New Roman" w:hAnsi="Times New Roman" w:cs="Times New Roman"/>
          <w:bCs/>
          <w:sz w:val="28"/>
          <w:szCs w:val="28"/>
        </w:rPr>
        <w:t>ПАСПОРТ МУНИЦИПАЛЬНОЙ ПРОГРАММЫ</w:t>
      </w:r>
    </w:p>
    <w:p w14:paraId="25460286" w14:textId="77777777" w:rsidR="002D1EDA" w:rsidRDefault="002D1EDA" w:rsidP="002D1E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 Ломоносовского муниципального района</w:t>
      </w:r>
      <w:r w:rsidRPr="002D1ED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09DB8E99" w14:textId="77777777" w:rsidR="002D1EDA" w:rsidRPr="002D1EDA" w:rsidRDefault="002D1EDA" w:rsidP="002D1ED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13"/>
        <w:gridCol w:w="6332"/>
      </w:tblGrid>
      <w:tr w:rsidR="002D1EDA" w:rsidRPr="002D1EDA" w14:paraId="4F9A080A" w14:textId="77777777" w:rsidTr="00EA6C49">
        <w:trPr>
          <w:trHeight w:val="775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46FA34BC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Сроки реализации муниципальной программы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C5F022" w14:textId="77777777" w:rsidR="002D1EDA" w:rsidRPr="002D1EDA" w:rsidRDefault="002D1EDA" w:rsidP="00FF7BD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bCs/>
                <w:szCs w:val="24"/>
              </w:rPr>
              <w:t>2024-202</w:t>
            </w:r>
            <w:r w:rsidR="00FF7BD4">
              <w:rPr>
                <w:rFonts w:ascii="Times New Roman" w:hAnsi="Times New Roman" w:cs="Times New Roman"/>
                <w:bCs/>
                <w:szCs w:val="24"/>
                <w:lang w:val="en-US"/>
              </w:rPr>
              <w:t>8</w:t>
            </w:r>
            <w:r w:rsidRPr="002D1EDA">
              <w:rPr>
                <w:rFonts w:ascii="Times New Roman" w:hAnsi="Times New Roman" w:cs="Times New Roman"/>
                <w:bCs/>
                <w:szCs w:val="24"/>
              </w:rPr>
              <w:t xml:space="preserve"> годы</w:t>
            </w:r>
          </w:p>
        </w:tc>
      </w:tr>
      <w:tr w:rsidR="002D1EDA" w:rsidRPr="002D1EDA" w14:paraId="4A3FD7CB" w14:textId="77777777" w:rsidTr="00EA6C49">
        <w:trPr>
          <w:trHeight w:val="775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6333509B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A83681" w14:textId="77777777" w:rsidR="002D1EDA" w:rsidRPr="002D1EDA" w:rsidRDefault="002D1ED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bCs/>
                <w:kern w:val="2"/>
                <w:szCs w:val="24"/>
                <w:lang w:eastAsia="ar-SA"/>
              </w:rPr>
              <w:t>Управление по спорту, культуре, туризму и молодёжной политике администрации Ломоносовского муниципального района Ленинградской области (далее – Управление)</w:t>
            </w:r>
          </w:p>
        </w:tc>
      </w:tr>
      <w:tr w:rsidR="002D1EDA" w:rsidRPr="002D1EDA" w14:paraId="31D33920" w14:textId="77777777" w:rsidTr="00EA6C49">
        <w:trPr>
          <w:trHeight w:val="692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0E4653ED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0E6205" w14:textId="77777777" w:rsidR="002D1EDA" w:rsidRPr="002D1EDA" w:rsidRDefault="002D1ED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D1EDA">
              <w:rPr>
                <w:rFonts w:ascii="Times New Roman" w:hAnsi="Times New Roman" w:cs="Times New Roman"/>
                <w:bCs/>
                <w:kern w:val="2"/>
                <w:szCs w:val="24"/>
                <w:lang w:eastAsia="ar-SA"/>
              </w:rPr>
              <w:t>Управление</w:t>
            </w:r>
          </w:p>
        </w:tc>
      </w:tr>
      <w:tr w:rsidR="002D1EDA" w:rsidRPr="002D1EDA" w14:paraId="33E35CAF" w14:textId="77777777" w:rsidTr="00EA6C49">
        <w:trPr>
          <w:trHeight w:val="692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0F435C44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3755CD" w14:textId="77777777" w:rsidR="002D1EDA" w:rsidRPr="002D1EDA" w:rsidRDefault="002D1EDA" w:rsidP="002D1ED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EDA">
              <w:rPr>
                <w:rFonts w:ascii="Times New Roman" w:hAnsi="Times New Roman"/>
                <w:sz w:val="24"/>
                <w:szCs w:val="24"/>
              </w:rPr>
              <w:t>Социально ориентированные некоммерческие организации, осуществляющие деятельность на территории Ломоносовского муниципального района</w:t>
            </w:r>
            <w:r w:rsidR="00144802">
              <w:rPr>
                <w:rFonts w:ascii="Times New Roman" w:hAnsi="Times New Roman"/>
                <w:sz w:val="24"/>
                <w:szCs w:val="24"/>
              </w:rPr>
              <w:t xml:space="preserve"> (далее – СО НКО)</w:t>
            </w:r>
          </w:p>
        </w:tc>
      </w:tr>
      <w:tr w:rsidR="002D1EDA" w:rsidRPr="002D1EDA" w14:paraId="729E5EED" w14:textId="77777777" w:rsidTr="00EA6C49">
        <w:trPr>
          <w:trHeight w:val="692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34677CCB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Цели муниципальной программы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2B3BB6" w14:textId="77777777" w:rsidR="002D1EDA" w:rsidRPr="002D1EDA" w:rsidRDefault="002D1EDA" w:rsidP="00EA6C4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EDA">
              <w:rPr>
                <w:rFonts w:ascii="Times New Roman" w:hAnsi="Times New Roman"/>
                <w:sz w:val="24"/>
                <w:szCs w:val="24"/>
              </w:rPr>
              <w:t>Создание на территории Ломоносовского муниципального района условий, благоприятствующих развитию и</w:t>
            </w:r>
            <w:r w:rsidR="00EA6C49">
              <w:rPr>
                <w:rFonts w:ascii="Times New Roman" w:hAnsi="Times New Roman"/>
                <w:sz w:val="24"/>
                <w:szCs w:val="24"/>
              </w:rPr>
              <w:t> </w:t>
            </w:r>
            <w:r w:rsidRPr="002D1EDA">
              <w:rPr>
                <w:rFonts w:ascii="Times New Roman" w:hAnsi="Times New Roman"/>
                <w:sz w:val="24"/>
                <w:szCs w:val="24"/>
              </w:rPr>
              <w:t>эффективному функционированию социально ориентированных некоммерческих организаций</w:t>
            </w:r>
          </w:p>
        </w:tc>
      </w:tr>
      <w:tr w:rsidR="002D1EDA" w:rsidRPr="002D1EDA" w14:paraId="028D285F" w14:textId="77777777" w:rsidTr="00EA6C49">
        <w:trPr>
          <w:trHeight w:val="350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40AC9193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Задачи муниципальной программы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5993F0" w14:textId="77777777" w:rsidR="002D1EDA" w:rsidRPr="002D1EDA" w:rsidRDefault="002D1ED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EDA">
              <w:rPr>
                <w:rFonts w:ascii="Times New Roman" w:hAnsi="Times New Roman"/>
                <w:sz w:val="24"/>
                <w:szCs w:val="24"/>
              </w:rPr>
              <w:t>Совершенствование партнёрской модели взаимодействия некоммерческих организаций с органами местного самоуправления Ломоносовского муниципального района.</w:t>
            </w:r>
          </w:p>
        </w:tc>
      </w:tr>
      <w:tr w:rsidR="002D1EDA" w:rsidRPr="002D1EDA" w14:paraId="4DAF6176" w14:textId="77777777" w:rsidTr="00EA6C49">
        <w:trPr>
          <w:trHeight w:val="350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7C52713E" w14:textId="77777777" w:rsidR="002D1EDA" w:rsidRPr="004D1958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4D1958">
              <w:rPr>
                <w:rFonts w:ascii="Times New Roman" w:hAnsi="Times New Roman" w:cs="Times New Roman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CF423A" w14:textId="77777777" w:rsidR="003A6DC0" w:rsidRDefault="003A6DC0" w:rsidP="003A6DC0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числа проектов, реализуемых социально ориентированными некоммерческими организациями на территории Ломоносовского муниципального района</w:t>
            </w:r>
          </w:p>
          <w:p w14:paraId="072C6871" w14:textId="77777777" w:rsidR="002D1EDA" w:rsidRPr="000640F4" w:rsidRDefault="002D1EDA" w:rsidP="0020622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EDA" w:rsidRPr="002D1EDA" w14:paraId="28ADFAF3" w14:textId="77777777" w:rsidTr="00EA6C49">
        <w:trPr>
          <w:trHeight w:val="350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5C3AD55B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7EB62" w14:textId="77777777" w:rsidR="002D1EDA" w:rsidRPr="002D1EDA" w:rsidRDefault="002D1ED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Не предусмотрены</w:t>
            </w:r>
          </w:p>
        </w:tc>
      </w:tr>
      <w:tr w:rsidR="002D1EDA" w:rsidRPr="002D1EDA" w14:paraId="3F74038E" w14:textId="77777777" w:rsidTr="00EA6C49">
        <w:trPr>
          <w:trHeight w:val="350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14:paraId="358108C8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3AA597" w14:textId="77777777" w:rsidR="002D1EDA" w:rsidRPr="002D1EDA" w:rsidRDefault="002D1ED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 xml:space="preserve">Общий объем финансирования муниципальной программы составляет </w:t>
            </w:r>
            <w:r w:rsidR="00232CAE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FF7BD4" w:rsidRPr="00FF7BD4">
              <w:rPr>
                <w:rFonts w:ascii="Times New Roman" w:hAnsi="Times New Roman" w:cs="Times New Roman"/>
                <w:b/>
                <w:szCs w:val="24"/>
              </w:rPr>
              <w:t>9</w:t>
            </w:r>
            <w:r w:rsidR="008C6D90" w:rsidRPr="008C6D90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E82D0E" w:rsidRPr="00E82D0E">
              <w:rPr>
                <w:rFonts w:ascii="Times New Roman" w:hAnsi="Times New Roman" w:cs="Times New Roman"/>
                <w:b/>
                <w:szCs w:val="24"/>
              </w:rPr>
              <w:t>394</w:t>
            </w:r>
            <w:r w:rsidRPr="008C6D90">
              <w:rPr>
                <w:rFonts w:ascii="Times New Roman" w:hAnsi="Times New Roman" w:cs="Times New Roman"/>
                <w:b/>
                <w:bCs/>
                <w:szCs w:val="24"/>
              </w:rPr>
              <w:t>,</w:t>
            </w:r>
            <w:r w:rsidR="00E82D0E" w:rsidRPr="00E82D0E">
              <w:rPr>
                <w:rFonts w:ascii="Times New Roman" w:hAnsi="Times New Roman" w:cs="Times New Roman"/>
                <w:b/>
                <w:bCs/>
                <w:szCs w:val="24"/>
              </w:rPr>
              <w:t>629</w:t>
            </w:r>
            <w:r w:rsidRPr="002D1EDA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2D1EDA">
              <w:rPr>
                <w:rFonts w:ascii="Times New Roman" w:hAnsi="Times New Roman" w:cs="Times New Roman"/>
                <w:szCs w:val="24"/>
              </w:rPr>
              <w:t xml:space="preserve">тыс. руб., </w:t>
            </w:r>
            <w:r w:rsidRPr="002D1EDA">
              <w:rPr>
                <w:rFonts w:ascii="Times New Roman" w:hAnsi="Times New Roman" w:cs="Times New Roman"/>
                <w:szCs w:val="24"/>
                <w:shd w:val="clear" w:color="auto" w:fill="FFFFFF"/>
              </w:rPr>
              <w:t>в том числе по годам:</w:t>
            </w:r>
          </w:p>
          <w:p w14:paraId="0EEF6FE5" w14:textId="77777777" w:rsidR="002D1EDA" w:rsidRPr="002D1EDA" w:rsidRDefault="002D1EDA">
            <w:pPr>
              <w:pStyle w:val="ConsPlusCell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2024 год – </w:t>
            </w:r>
            <w:r w:rsidR="007D31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 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75</w:t>
            </w:r>
            <w:r w:rsidR="007D31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9A5F8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7D31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992 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тыс. руб.</w:t>
            </w:r>
          </w:p>
          <w:p w14:paraId="12A45619" w14:textId="77777777" w:rsidR="002D1EDA" w:rsidRPr="002D1EDA" w:rsidRDefault="002D1EDA">
            <w:pPr>
              <w:pStyle w:val="ConsPlusCell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2025 год – </w:t>
            </w:r>
            <w:r w:rsidR="00232CA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="007D31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232CA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368</w:t>
            </w:r>
            <w:r w:rsidR="009A5F8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232CA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857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тыс. руб.</w:t>
            </w:r>
          </w:p>
          <w:p w14:paraId="4587AF82" w14:textId="77777777" w:rsidR="002D1EDA" w:rsidRDefault="002D1EDA" w:rsidP="00AF2BA0">
            <w:pPr>
              <w:pStyle w:val="ConsPlusCell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2026 год </w:t>
            </w:r>
            <w:r w:rsidR="00F41FE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–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FF7BD4"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="00FF7BD4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 </w:t>
            </w:r>
            <w:r w:rsidR="00FF7BD4"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="00E82D0E" w:rsidRPr="00E82D0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="00FF7BD4"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 w:rsid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E82D0E" w:rsidRPr="00E82D0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260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тыс. руб.</w:t>
            </w:r>
          </w:p>
          <w:p w14:paraId="0164F170" w14:textId="77777777" w:rsidR="00FF7BD4" w:rsidRDefault="00FF7BD4" w:rsidP="00FF7BD4">
            <w:pPr>
              <w:pStyle w:val="ConsPlusCell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–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 </w:t>
            </w:r>
            <w:r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="00E82D0E" w:rsidRPr="00E82D0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E82D0E" w:rsidRPr="00E82D0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260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тыс. руб.</w:t>
            </w:r>
          </w:p>
          <w:p w14:paraId="188EF5AF" w14:textId="77777777" w:rsidR="00FF7BD4" w:rsidRPr="00FF7BD4" w:rsidRDefault="00FF7BD4" w:rsidP="00E82D0E">
            <w:pPr>
              <w:pStyle w:val="ConsPlusCell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2028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–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 </w:t>
            </w:r>
            <w:r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="00E82D0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2</w:t>
            </w:r>
            <w:r w:rsidRPr="00FF7B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E82D0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260</w:t>
            </w:r>
            <w:r w:rsidRPr="002D1ED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тыс. руб.</w:t>
            </w:r>
          </w:p>
        </w:tc>
      </w:tr>
      <w:tr w:rsidR="002D1EDA" w:rsidRPr="002D1EDA" w14:paraId="47E9E233" w14:textId="77777777" w:rsidTr="00EA6C49">
        <w:trPr>
          <w:trHeight w:val="386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60B940C7" w14:textId="77777777" w:rsidR="002D1EDA" w:rsidRPr="002D1EDA" w:rsidRDefault="002D1EDA" w:rsidP="002D1EDA">
            <w:pPr>
              <w:autoSpaceDE w:val="0"/>
              <w:autoSpaceDN w:val="0"/>
              <w:adjustRightInd w:val="0"/>
              <w:spacing w:line="25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lastRenderedPageBreak/>
              <w:t>Размер налоговых расходов, направленных на достижение целей муниципальной программы - всего, в том числе по годам реализации</w:t>
            </w:r>
          </w:p>
        </w:tc>
        <w:tc>
          <w:tcPr>
            <w:tcW w:w="3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F700E3" w14:textId="77777777" w:rsidR="002D1EDA" w:rsidRPr="002D1EDA" w:rsidRDefault="002D1ED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EDA">
              <w:rPr>
                <w:rFonts w:ascii="Times New Roman" w:hAnsi="Times New Roman" w:cs="Times New Roman"/>
                <w:szCs w:val="24"/>
              </w:rPr>
              <w:t xml:space="preserve">Налоговые расходы не предусмотрены </w:t>
            </w:r>
          </w:p>
        </w:tc>
      </w:tr>
    </w:tbl>
    <w:p w14:paraId="7297A148" w14:textId="77777777" w:rsidR="002D1EDA" w:rsidRDefault="002D1EDA" w:rsidP="00EA6C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13306E" w14:textId="77777777" w:rsidR="00EA6C49" w:rsidRDefault="00EA6C49" w:rsidP="00EA6C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35CDBF" w14:textId="77777777" w:rsidR="00BB0386" w:rsidRDefault="00E82D0E" w:rsidP="00EA6C4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A6C49" w:rsidRPr="00EA6C49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14:paraId="0822CD71" w14:textId="77777777" w:rsidR="00BB0386" w:rsidRDefault="00BB0386" w:rsidP="00EA6C4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спорту, культуре, туризму</w:t>
      </w:r>
    </w:p>
    <w:p w14:paraId="3A300C3E" w14:textId="77777777" w:rsidR="00EA6C49" w:rsidRPr="00EA6C49" w:rsidRDefault="0094503F" w:rsidP="00EA6C4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B0386">
        <w:rPr>
          <w:rFonts w:ascii="Times New Roman" w:hAnsi="Times New Roman" w:cs="Times New Roman"/>
          <w:sz w:val="28"/>
          <w:szCs w:val="28"/>
        </w:rPr>
        <w:t>молодежной политике</w:t>
      </w:r>
      <w:r w:rsidR="00EA6C4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A44C5">
        <w:rPr>
          <w:rFonts w:ascii="Times New Roman" w:hAnsi="Times New Roman" w:cs="Times New Roman"/>
          <w:sz w:val="28"/>
          <w:szCs w:val="28"/>
        </w:rPr>
        <w:t xml:space="preserve">        </w:t>
      </w:r>
      <w:r w:rsidR="00EA6C49">
        <w:rPr>
          <w:rFonts w:ascii="Times New Roman" w:hAnsi="Times New Roman" w:cs="Times New Roman"/>
          <w:sz w:val="28"/>
          <w:szCs w:val="28"/>
        </w:rPr>
        <w:t xml:space="preserve">       </w:t>
      </w:r>
      <w:r w:rsidR="00E82D0E">
        <w:rPr>
          <w:rFonts w:ascii="Times New Roman" w:hAnsi="Times New Roman" w:cs="Times New Roman"/>
          <w:sz w:val="28"/>
          <w:szCs w:val="28"/>
        </w:rPr>
        <w:t xml:space="preserve"> </w:t>
      </w:r>
      <w:r w:rsidR="00EA6C4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2D0E">
        <w:rPr>
          <w:rFonts w:ascii="Times New Roman" w:hAnsi="Times New Roman" w:cs="Times New Roman"/>
          <w:sz w:val="28"/>
          <w:szCs w:val="28"/>
        </w:rPr>
        <w:t>А.А. Кузнецов</w:t>
      </w:r>
    </w:p>
    <w:sectPr w:rsidR="00EA6C49" w:rsidRPr="00EA6C49" w:rsidSect="000B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F4A06"/>
    <w:multiLevelType w:val="hybridMultilevel"/>
    <w:tmpl w:val="2C4EF95E"/>
    <w:lvl w:ilvl="0" w:tplc="232E14C2">
      <w:start w:val="1"/>
      <w:numFmt w:val="bullet"/>
      <w:lvlText w:val=""/>
      <w:lvlJc w:val="left"/>
      <w:pPr>
        <w:ind w:left="716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82208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345357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EDA"/>
    <w:rsid w:val="000430A5"/>
    <w:rsid w:val="000640F4"/>
    <w:rsid w:val="000B2676"/>
    <w:rsid w:val="00111611"/>
    <w:rsid w:val="00122F78"/>
    <w:rsid w:val="00144802"/>
    <w:rsid w:val="00194B6B"/>
    <w:rsid w:val="00206226"/>
    <w:rsid w:val="00232CAE"/>
    <w:rsid w:val="00237427"/>
    <w:rsid w:val="002C4B2B"/>
    <w:rsid w:val="002D1EDA"/>
    <w:rsid w:val="003A6DC0"/>
    <w:rsid w:val="004A44C5"/>
    <w:rsid w:val="004D1958"/>
    <w:rsid w:val="005469B3"/>
    <w:rsid w:val="00557D14"/>
    <w:rsid w:val="005622D7"/>
    <w:rsid w:val="0072025B"/>
    <w:rsid w:val="007B3761"/>
    <w:rsid w:val="007C0688"/>
    <w:rsid w:val="007D3154"/>
    <w:rsid w:val="008121F5"/>
    <w:rsid w:val="00833163"/>
    <w:rsid w:val="00862C9A"/>
    <w:rsid w:val="008C6D90"/>
    <w:rsid w:val="0094503F"/>
    <w:rsid w:val="009A5F8B"/>
    <w:rsid w:val="00A03435"/>
    <w:rsid w:val="00A8638F"/>
    <w:rsid w:val="00AE23F1"/>
    <w:rsid w:val="00AF2BA0"/>
    <w:rsid w:val="00B063C2"/>
    <w:rsid w:val="00B84030"/>
    <w:rsid w:val="00BB0386"/>
    <w:rsid w:val="00BD33FA"/>
    <w:rsid w:val="00C67E56"/>
    <w:rsid w:val="00E82D0E"/>
    <w:rsid w:val="00EA6C49"/>
    <w:rsid w:val="00F36603"/>
    <w:rsid w:val="00F41FE5"/>
    <w:rsid w:val="00F56E6B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5BD2"/>
  <w15:docId w15:val="{10B2A960-0464-4A2C-8B16-EEA5ECB3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Абзац списка для документа Знак,List Paragraph Знак,мой Знак"/>
    <w:link w:val="a4"/>
    <w:uiPriority w:val="34"/>
    <w:locked/>
    <w:rsid w:val="002D1EDA"/>
    <w:rPr>
      <w:rFonts w:ascii="Calibri" w:eastAsia="Calibri" w:hAnsi="Calibri" w:cs="Times New Roman"/>
    </w:rPr>
  </w:style>
  <w:style w:type="paragraph" w:styleId="a4">
    <w:name w:val="List Paragraph"/>
    <w:aliases w:val="Абзац списка для документа,List Paragraph,мой"/>
    <w:basedOn w:val="a"/>
    <w:link w:val="a3"/>
    <w:uiPriority w:val="34"/>
    <w:qFormat/>
    <w:rsid w:val="002D1EDA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2D1EDA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9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джангирова_ев</dc:creator>
  <cp:lastModifiedBy>Ковалева Наталья Юрьевна</cp:lastModifiedBy>
  <cp:revision>2</cp:revision>
  <cp:lastPrinted>2025-09-17T11:45:00Z</cp:lastPrinted>
  <dcterms:created xsi:type="dcterms:W3CDTF">2025-11-11T11:46:00Z</dcterms:created>
  <dcterms:modified xsi:type="dcterms:W3CDTF">2025-11-11T11:46:00Z</dcterms:modified>
</cp:coreProperties>
</file>